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Pr="00F012D5" w:rsidRDefault="00F012D5">
      <w:pPr>
        <w:ind w:left="898"/>
        <w:rPr>
          <w:rFonts w:ascii="Times New Roman" w:hAnsi="Times New Roman" w:cs="Times New Roman"/>
          <w:color w:val="010302"/>
          <w:lang w:val="da-DK"/>
        </w:rPr>
      </w:pPr>
      <w:r w:rsidRPr="00F012D5">
        <w:rPr>
          <w:rFonts w:ascii="Arial" w:hAnsi="Arial" w:cs="Arial"/>
          <w:b/>
          <w:bCs/>
          <w:color w:val="000000"/>
          <w:sz w:val="32"/>
          <w:szCs w:val="32"/>
          <w:lang w:val="da-DK"/>
        </w:rPr>
        <w:t>Bag sel</w:t>
      </w:r>
      <w:r w:rsidRPr="00F012D5">
        <w:rPr>
          <w:rFonts w:ascii="Arial" w:hAnsi="Arial" w:cs="Arial"/>
          <w:b/>
          <w:bCs/>
          <w:color w:val="000000"/>
          <w:spacing w:val="-4"/>
          <w:sz w:val="32"/>
          <w:szCs w:val="32"/>
          <w:lang w:val="da-DK"/>
        </w:rPr>
        <w:t>v</w:t>
      </w:r>
      <w:r w:rsidRPr="00F012D5">
        <w:rPr>
          <w:rFonts w:ascii="Arial" w:hAnsi="Arial" w:cs="Arial"/>
          <w:b/>
          <w:bCs/>
          <w:color w:val="000000"/>
          <w:sz w:val="32"/>
          <w:szCs w:val="32"/>
          <w:lang w:val="da-DK"/>
        </w:rPr>
        <w:t xml:space="preserve">: Kanelsnegle  </w:t>
      </w:r>
    </w:p>
    <w:p w:rsidR="00347C81" w:rsidRPr="00F012D5" w:rsidRDefault="00347C81"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F012D5">
      <w:pPr>
        <w:ind w:left="884"/>
        <w:rPr>
          <w:rFonts w:ascii="Times New Roman" w:hAnsi="Times New Roman" w:cs="Times New Roman"/>
          <w:color w:val="010302"/>
          <w:lang w:val="da-DK"/>
        </w:rPr>
      </w:pPr>
      <w:r>
        <w:rPr>
          <w:noProof/>
        </w:rPr>
        <w:pict>
          <v:shape id="Freeform 100" o:spid="_x0000_s2050" style="position:absolute;left:0;text-align:left;margin-left:62.7pt;margin-top:-4.25pt;width:186.7pt;height:239.05pt;z-index:-251658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089,303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" path="m,3035935r2371089,l2371089,,,,,3035935xe" stroked="f" strokeweight="1pt">
            <v:path arrowok="t"/>
            <w10:wrap anchorx="page"/>
          </v:shape>
        </w:pict>
      </w:r>
      <w:r w:rsidRPr="00F012D5">
        <w:rPr>
          <w:rFonts w:ascii="Arial" w:hAnsi="Arial" w:cs="Arial"/>
          <w:b/>
          <w:bCs/>
          <w:color w:val="000000"/>
          <w:sz w:val="20"/>
          <w:szCs w:val="20"/>
          <w:lang w:val="da-DK"/>
        </w:rPr>
        <w:t xml:space="preserve">Fremgangsmåde:  </w:t>
      </w:r>
    </w:p>
    <w:p w:rsidR="00347C81" w:rsidRPr="00F012D5" w:rsidRDefault="00F012D5">
      <w:pPr>
        <w:spacing w:line="230" w:lineRule="exact"/>
        <w:ind w:left="884" w:right="-27"/>
        <w:jc w:val="both"/>
        <w:rPr>
          <w:rFonts w:ascii="Times New Roman" w:hAnsi="Times New Roman" w:cs="Times New Roman"/>
          <w:color w:val="010302"/>
          <w:lang w:val="da-DK"/>
        </w:rPr>
      </w:pPr>
      <w:r w:rsidRPr="00F012D5">
        <w:rPr>
          <w:rFonts w:ascii="Arial" w:hAnsi="Arial" w:cs="Arial"/>
          <w:color w:val="000000"/>
          <w:sz w:val="20"/>
          <w:szCs w:val="20"/>
          <w:lang w:val="da-DK"/>
        </w:rPr>
        <w:t>Rul dejen ud på ca. 60 x 35 cm. Fordel  kanelremoncen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på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hele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st</w:t>
      </w:r>
      <w:r w:rsidRPr="00F012D5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kket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og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rul  st</w:t>
      </w:r>
      <w:r w:rsidRPr="00F012D5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kket</w:t>
      </w:r>
      <w:r w:rsidRPr="00F012D5">
        <w:rPr>
          <w:rFonts w:ascii="Arial" w:hAnsi="Arial" w:cs="Arial"/>
          <w:color w:val="000000"/>
          <w:spacing w:val="25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</w:t>
      </w:r>
      <w:r w:rsidRPr="00F012D5">
        <w:rPr>
          <w:rFonts w:ascii="Arial" w:hAnsi="Arial" w:cs="Arial"/>
          <w:color w:val="000000"/>
          <w:spacing w:val="-2"/>
          <w:sz w:val="20"/>
          <w:szCs w:val="20"/>
          <w:lang w:val="da-DK"/>
        </w:rPr>
        <w:t>a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mmen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til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en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pølse.</w:t>
      </w:r>
      <w:r w:rsidRPr="00F012D5">
        <w:rPr>
          <w:rFonts w:ascii="Arial" w:hAnsi="Arial" w:cs="Arial"/>
          <w:color w:val="000000"/>
          <w:spacing w:val="25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Del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pøl-</w:t>
      </w:r>
      <w:r w:rsidRPr="00F012D5">
        <w:rPr>
          <w:rFonts w:ascii="Times New Roman" w:hAnsi="Times New Roman" w:cs="Times New Roman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sen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i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ca.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20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lige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store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st</w:t>
      </w:r>
      <w:r w:rsidRPr="00F012D5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kker.</w:t>
      </w:r>
      <w:r w:rsidRPr="00F012D5">
        <w:rPr>
          <w:rFonts w:ascii="Arial" w:hAnsi="Arial" w:cs="Arial"/>
          <w:color w:val="000000"/>
          <w:spacing w:val="23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Fordel  sneglene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på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to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bageplader,</w:t>
      </w:r>
      <w:r w:rsidRPr="00F012D5">
        <w:rPr>
          <w:rFonts w:ascii="Arial" w:hAnsi="Arial" w:cs="Arial"/>
          <w:color w:val="000000"/>
          <w:spacing w:val="25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så</w:t>
      </w:r>
      <w:r w:rsidRPr="00F012D5">
        <w:rPr>
          <w:rFonts w:ascii="Arial" w:hAnsi="Arial" w:cs="Arial"/>
          <w:color w:val="000000"/>
          <w:spacing w:val="25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der</w:t>
      </w:r>
      <w:r w:rsidRPr="00F012D5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 xml:space="preserve">er 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10 stk. pr. plade. Lad dem haeve under  et</w:t>
      </w:r>
      <w:r w:rsidRPr="00F012D5">
        <w:rPr>
          <w:rFonts w:ascii="Arial" w:hAnsi="Arial" w:cs="Arial"/>
          <w:color w:val="000000"/>
          <w:spacing w:val="2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viskest</w:t>
      </w:r>
      <w:r w:rsidRPr="00F012D5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kke</w:t>
      </w:r>
      <w:r w:rsidRPr="00F012D5">
        <w:rPr>
          <w:rFonts w:ascii="Arial" w:hAnsi="Arial" w:cs="Arial"/>
          <w:color w:val="000000"/>
          <w:spacing w:val="28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i</w:t>
      </w:r>
      <w:r w:rsidRPr="00F012D5">
        <w:rPr>
          <w:rFonts w:ascii="Arial" w:hAnsi="Arial" w:cs="Arial"/>
          <w:color w:val="000000"/>
          <w:spacing w:val="28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ca.</w:t>
      </w:r>
      <w:r w:rsidRPr="00F012D5">
        <w:rPr>
          <w:rFonts w:ascii="Arial" w:hAnsi="Arial" w:cs="Arial"/>
          <w:color w:val="000000"/>
          <w:spacing w:val="2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30</w:t>
      </w:r>
      <w:r w:rsidRPr="00F012D5">
        <w:rPr>
          <w:rFonts w:ascii="Arial" w:hAnsi="Arial" w:cs="Arial"/>
          <w:color w:val="000000"/>
          <w:spacing w:val="28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m</w:t>
      </w:r>
      <w:r w:rsidRPr="00F012D5">
        <w:rPr>
          <w:rFonts w:ascii="Arial" w:hAnsi="Arial" w:cs="Arial"/>
          <w:color w:val="000000"/>
          <w:spacing w:val="-3"/>
          <w:sz w:val="20"/>
          <w:szCs w:val="20"/>
          <w:lang w:val="da-DK"/>
        </w:rPr>
        <w:t>i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n.</w:t>
      </w:r>
      <w:r w:rsidRPr="00F012D5">
        <w:rPr>
          <w:rFonts w:ascii="Arial" w:hAnsi="Arial" w:cs="Arial"/>
          <w:color w:val="000000"/>
          <w:spacing w:val="31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Bag</w:t>
      </w:r>
      <w:r w:rsidRPr="00F012D5">
        <w:rPr>
          <w:rFonts w:ascii="Arial" w:hAnsi="Arial" w:cs="Arial"/>
          <w:color w:val="000000"/>
          <w:spacing w:val="28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dem  ved</w:t>
      </w:r>
      <w:r w:rsidRPr="00F012D5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200</w:t>
      </w:r>
      <w:r w:rsidRPr="00F012D5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°C</w:t>
      </w:r>
      <w:r w:rsidRPr="00F012D5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i</w:t>
      </w:r>
      <w:r w:rsidRPr="00F012D5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ca.</w:t>
      </w:r>
      <w:r w:rsidRPr="00F012D5">
        <w:rPr>
          <w:rFonts w:ascii="Arial" w:hAnsi="Arial" w:cs="Arial"/>
          <w:color w:val="000000"/>
          <w:spacing w:val="-5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9</w:t>
      </w:r>
      <w:r w:rsidRPr="00F012D5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min.</w:t>
      </w:r>
      <w:r w:rsidRPr="00F012D5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Når</w:t>
      </w:r>
      <w:r w:rsidRPr="00F012D5">
        <w:rPr>
          <w:rFonts w:ascii="Arial" w:hAnsi="Arial" w:cs="Arial"/>
          <w:color w:val="000000"/>
          <w:spacing w:val="-4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sneglene</w:t>
      </w:r>
      <w:r w:rsidRPr="00F012D5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er  kølet ned, p</w:t>
      </w:r>
      <w:r w:rsidRPr="00F012D5">
        <w:rPr>
          <w:rFonts w:ascii="Arial" w:hAnsi="Arial" w:cs="Arial"/>
          <w:color w:val="000000"/>
          <w:spacing w:val="-3"/>
          <w:sz w:val="20"/>
          <w:szCs w:val="20"/>
          <w:lang w:val="da-DK"/>
        </w:rPr>
        <w:t>y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 xml:space="preserve">ntes de med glasur.   </w:t>
      </w:r>
    </w:p>
    <w:p w:rsidR="00347C81" w:rsidRPr="00F012D5" w:rsidRDefault="00347C81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F012D5">
      <w:pPr>
        <w:spacing w:line="230" w:lineRule="exact"/>
        <w:ind w:left="884" w:right="-25"/>
        <w:jc w:val="both"/>
        <w:rPr>
          <w:rFonts w:ascii="Times New Roman" w:hAnsi="Times New Roman" w:cs="Times New Roman"/>
          <w:color w:val="010302"/>
          <w:lang w:val="da-DK"/>
        </w:rPr>
      </w:pPr>
      <w:r w:rsidRPr="00F012D5">
        <w:rPr>
          <w:rFonts w:ascii="Arial" w:hAnsi="Arial" w:cs="Arial"/>
          <w:b/>
          <w:bCs/>
          <w:color w:val="000000"/>
          <w:sz w:val="20"/>
          <w:szCs w:val="20"/>
          <w:lang w:val="da-DK"/>
        </w:rPr>
        <w:t>TIP: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 xml:space="preserve"> Du kan også bage sneglene</w:t>
      </w:r>
      <w:r w:rsidRPr="00F012D5">
        <w:rPr>
          <w:rFonts w:ascii="Arial" w:hAnsi="Arial" w:cs="Arial"/>
          <w:color w:val="000000"/>
          <w:spacing w:val="20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i en  form</w:t>
      </w:r>
      <w:r w:rsidRPr="00F012D5">
        <w:rPr>
          <w:rFonts w:ascii="Arial" w:hAnsi="Arial" w:cs="Arial"/>
          <w:color w:val="000000"/>
          <w:spacing w:val="-4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(bradepande eller lignende)</w:t>
      </w:r>
      <w:r w:rsidRPr="00F012D5">
        <w:rPr>
          <w:rFonts w:ascii="Arial" w:hAnsi="Arial" w:cs="Arial"/>
          <w:color w:val="000000"/>
          <w:spacing w:val="-2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så</w:t>
      </w:r>
      <w:r w:rsidRPr="00F012D5">
        <w:rPr>
          <w:rFonts w:ascii="Arial" w:hAnsi="Arial" w:cs="Arial"/>
          <w:color w:val="000000"/>
          <w:spacing w:val="-2"/>
          <w:sz w:val="20"/>
          <w:szCs w:val="20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>de  vokser s</w:t>
      </w:r>
      <w:r w:rsidRPr="00F012D5">
        <w:rPr>
          <w:rFonts w:ascii="Arial" w:hAnsi="Arial" w:cs="Arial"/>
          <w:color w:val="000000"/>
          <w:spacing w:val="-2"/>
          <w:sz w:val="20"/>
          <w:szCs w:val="20"/>
          <w:lang w:val="da-DK"/>
        </w:rPr>
        <w:t>a</w:t>
      </w:r>
      <w:r w:rsidRPr="00F012D5">
        <w:rPr>
          <w:rFonts w:ascii="Arial" w:hAnsi="Arial" w:cs="Arial"/>
          <w:color w:val="000000"/>
          <w:sz w:val="20"/>
          <w:szCs w:val="20"/>
          <w:lang w:val="da-DK"/>
        </w:rPr>
        <w:t xml:space="preserve">mmen under bagningen.   </w:t>
      </w:r>
    </w:p>
    <w:p w:rsidR="00347C81" w:rsidRPr="00F012D5" w:rsidRDefault="00F012D5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 w:rsidRPr="00F012D5">
        <w:rPr>
          <w:rFonts w:ascii="Times New Roman" w:hAnsi="Times New Roman" w:cs="Times New Roman"/>
          <w:sz w:val="24"/>
          <w:szCs w:val="24"/>
          <w:lang w:val="da-DK"/>
        </w:rPr>
        <w:br w:type="column"/>
      </w: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F012D5">
      <w:pPr>
        <w:spacing w:line="184" w:lineRule="exact"/>
        <w:ind w:right="1812"/>
        <w:rPr>
          <w:rFonts w:ascii="Times New Roman" w:hAnsi="Times New Roman" w:cs="Times New Roman"/>
          <w:color w:val="010302"/>
          <w:lang w:val="da-DK"/>
        </w:rPr>
      </w:pP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Pakken indeh</w:t>
      </w:r>
      <w:r w:rsidRPr="00F012D5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o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lde</w:t>
      </w:r>
      <w:r w:rsidRPr="00F012D5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r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: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  1 kg faerdig dej  </w:t>
      </w:r>
    </w:p>
    <w:p w:rsidR="00347C81" w:rsidRPr="00F012D5" w:rsidRDefault="00F012D5">
      <w:pPr>
        <w:spacing w:line="182" w:lineRule="exact"/>
        <w:ind w:right="1812"/>
        <w:rPr>
          <w:rFonts w:ascii="Times New Roman" w:hAnsi="Times New Roman" w:cs="Times New Roman"/>
          <w:color w:val="010302"/>
          <w:lang w:val="da-DK"/>
        </w:rPr>
      </w:pPr>
      <w:r w:rsidRPr="00F012D5">
        <w:rPr>
          <w:rFonts w:ascii="Arial" w:hAnsi="Arial" w:cs="Arial"/>
          <w:color w:val="000000"/>
          <w:sz w:val="16"/>
          <w:szCs w:val="16"/>
          <w:lang w:val="da-DK"/>
        </w:rPr>
        <w:t>250 g kanelr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mo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n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ce  250 g glasu</w:t>
      </w:r>
      <w:r w:rsidRPr="00F012D5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r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  </w:t>
      </w:r>
    </w:p>
    <w:p w:rsidR="00347C81" w:rsidRPr="00F012D5" w:rsidRDefault="00F012D5">
      <w:pPr>
        <w:rPr>
          <w:rFonts w:ascii="Times New Roman" w:hAnsi="Times New Roman" w:cs="Times New Roman"/>
          <w:color w:val="010302"/>
          <w:lang w:val="da-DK"/>
        </w:rPr>
      </w:pP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Ingre</w:t>
      </w:r>
      <w:r w:rsidRPr="00F012D5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d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 xml:space="preserve">ienser:  </w:t>
      </w:r>
    </w:p>
    <w:p w:rsidR="00347C81" w:rsidRPr="00F012D5" w:rsidRDefault="00F012D5">
      <w:pPr>
        <w:spacing w:line="184" w:lineRule="exact"/>
        <w:ind w:right="-40"/>
        <w:rPr>
          <w:rFonts w:ascii="Times New Roman" w:hAnsi="Times New Roman" w:cs="Times New Roman"/>
          <w:color w:val="010302"/>
          <w:lang w:val="da-DK"/>
        </w:rPr>
        <w:sectPr w:rsidR="00347C81" w:rsidRPr="00F012D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4444" w:space="1008"/>
            <w:col w:w="3413" w:space="0"/>
          </w:cols>
          <w:docGrid w:linePitch="360"/>
        </w:sectPr>
      </w:pP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Hvedemel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, vand, s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u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kker, rapso</w:t>
      </w:r>
      <w:r w:rsidRPr="00F012D5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ie, gaer, 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mul-</w:t>
      </w:r>
      <w:r w:rsidRPr="00F012D5">
        <w:rPr>
          <w:rFonts w:ascii="Times New Roman" w:hAnsi="Times New Roman" w:cs="Times New Roman"/>
          <w:sz w:val="16"/>
          <w:szCs w:val="16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gator: (E47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1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, E481), A</w:t>
      </w:r>
      <w:r w:rsidRPr="00F012D5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G, 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v</w:t>
      </w:r>
      <w:r w:rsidRPr="00F012D5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a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lle</w:t>
      </w:r>
      <w:r w:rsidRPr="00F012D5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p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ulver (maelk)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,  haev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middel: (E450, E500), salt, 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p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sylli</w:t>
      </w:r>
      <w:r w:rsidRPr="00F012D5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u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m  </w:t>
      </w:r>
      <w:r w:rsidRPr="00F012D5">
        <w:rPr>
          <w:lang w:val="da-DK"/>
        </w:rPr>
        <w:br w:type="textWrapping" w:clear="all"/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frøskal, kok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solie, 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</w:t>
      </w:r>
      <w:r w:rsidRPr="00F012D5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e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gluten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, 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nzymer  </w:t>
      </w:r>
      <w:r w:rsidRPr="00F012D5">
        <w:rPr>
          <w:lang w:val="da-DK"/>
        </w:rPr>
        <w:br w:type="textWrapping" w:clear="all"/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(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), ar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ma, gl</w:t>
      </w:r>
      <w:r w:rsidRPr="00F012D5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u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kos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sirup, 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maelkep</w:t>
      </w:r>
      <w:r w:rsidRPr="00F012D5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r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otein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,  farvestof: E160a, 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hvedem</w:t>
      </w:r>
      <w:r w:rsidRPr="00F012D5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a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ltm</w:t>
      </w:r>
      <w:r w:rsidRPr="00F012D5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e</w:t>
      </w:r>
      <w:r w:rsidRPr="00F012D5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l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, m</w:t>
      </w:r>
      <w:r w:rsidRPr="00F012D5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>lbehand-</w:t>
      </w:r>
      <w:r w:rsidRPr="00F012D5">
        <w:rPr>
          <w:rFonts w:ascii="Times New Roman" w:hAnsi="Times New Roman" w:cs="Times New Roman"/>
          <w:sz w:val="16"/>
          <w:szCs w:val="16"/>
          <w:lang w:val="da-DK"/>
        </w:rPr>
        <w:t xml:space="preserve"> </w:t>
      </w:r>
      <w:r w:rsidRPr="00F012D5">
        <w:rPr>
          <w:rFonts w:ascii="Arial" w:hAnsi="Arial" w:cs="Arial"/>
          <w:color w:val="000000"/>
          <w:sz w:val="16"/>
          <w:szCs w:val="16"/>
          <w:lang w:val="da-DK"/>
        </w:rPr>
        <w:t xml:space="preserve">lingsmiddel: E300  </w:t>
      </w: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F012D5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58539" behindDoc="0" locked="0" layoutInCell="1" allowOverlap="1">
            <wp:simplePos x="0" y="0"/>
            <wp:positionH relativeFrom="page">
              <wp:posOffset>607060</wp:posOffset>
            </wp:positionH>
            <wp:positionV relativeFrom="paragraph">
              <wp:posOffset>327785</wp:posOffset>
            </wp:positionV>
            <wp:extent cx="1619885" cy="121475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9885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42" behindDoc="0" locked="0" layoutInCell="1" allowOverlap="1">
            <wp:simplePos x="0" y="0"/>
            <wp:positionH relativeFrom="page">
              <wp:posOffset>2128520</wp:posOffset>
            </wp:positionH>
            <wp:positionV relativeFrom="paragraph">
              <wp:posOffset>329056</wp:posOffset>
            </wp:positionV>
            <wp:extent cx="1616075" cy="1212214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6075" cy="121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48" behindDoc="0" locked="0" layoutInCell="1" allowOverlap="1">
            <wp:simplePos x="0" y="0"/>
            <wp:positionH relativeFrom="page">
              <wp:posOffset>3616960</wp:posOffset>
            </wp:positionH>
            <wp:positionV relativeFrom="paragraph">
              <wp:posOffset>332231</wp:posOffset>
            </wp:positionV>
            <wp:extent cx="1604010" cy="1202689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4010" cy="120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51" behindDoc="0" locked="0" layoutInCell="1" allowOverlap="1">
            <wp:simplePos x="0" y="0"/>
            <wp:positionH relativeFrom="page">
              <wp:posOffset>5115559</wp:posOffset>
            </wp:positionH>
            <wp:positionV relativeFrom="paragraph">
              <wp:posOffset>336040</wp:posOffset>
            </wp:positionV>
            <wp:extent cx="1609725" cy="120713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Pr="00F012D5" w:rsidRDefault="00347C81">
      <w:pPr>
        <w:spacing w:after="14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347C81" w:rsidRDefault="00F012D5">
      <w:pPr>
        <w:tabs>
          <w:tab w:val="left" w:pos="2314"/>
          <w:tab w:val="left" w:pos="3022"/>
          <w:tab w:val="left" w:pos="3730"/>
          <w:tab w:val="left" w:pos="4438"/>
          <w:tab w:val="left" w:pos="5146"/>
          <w:tab w:val="left" w:pos="5854"/>
          <w:tab w:val="left" w:pos="7271"/>
          <w:tab w:val="left" w:pos="7978"/>
          <w:tab w:val="left" w:pos="8687"/>
        </w:tabs>
        <w:ind w:left="16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2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  3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  <w:spacing w:val="10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4.  </w:t>
      </w: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F012D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545" behindDoc="0" locked="0" layoutInCell="1" allowOverlap="1">
            <wp:simplePos x="0" y="0"/>
            <wp:positionH relativeFrom="page">
              <wp:posOffset>3632835</wp:posOffset>
            </wp:positionH>
            <wp:positionV relativeFrom="paragraph">
              <wp:posOffset>286259</wp:posOffset>
            </wp:positionV>
            <wp:extent cx="1642110" cy="12319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11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57" behindDoc="0" locked="0" layoutInCell="1" allowOverlap="1">
            <wp:simplePos x="0" y="0"/>
            <wp:positionH relativeFrom="page">
              <wp:posOffset>2103437</wp:posOffset>
            </wp:positionH>
            <wp:positionV relativeFrom="paragraph">
              <wp:posOffset>294195</wp:posOffset>
            </wp:positionV>
            <wp:extent cx="1633220" cy="1224914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3220" cy="1224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54" behindDoc="0" locked="0" layoutInCell="1" allowOverlap="1">
            <wp:simplePos x="0" y="0"/>
            <wp:positionH relativeFrom="page">
              <wp:posOffset>593725</wp:posOffset>
            </wp:positionH>
            <wp:positionV relativeFrom="paragraph">
              <wp:posOffset>300863</wp:posOffset>
            </wp:positionV>
            <wp:extent cx="1621155" cy="121602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115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347C81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:rsidR="00347C81" w:rsidRDefault="00F012D5">
      <w:pPr>
        <w:tabs>
          <w:tab w:val="left" w:pos="2314"/>
          <w:tab w:val="left" w:pos="3022"/>
          <w:tab w:val="left" w:pos="3730"/>
          <w:tab w:val="left" w:pos="5146"/>
        </w:tabs>
        <w:ind w:left="1606"/>
        <w:rPr>
          <w:rFonts w:ascii="Times New Roman" w:hAnsi="Times New Roman" w:cs="Times New Roman"/>
          <w:color w:val="010302"/>
        </w:rPr>
        <w:sectPr w:rsidR="00347C81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 xml:space="preserve">5.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6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                  7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  <w:sz w:val="14"/>
          <w:szCs w:val="14"/>
        </w:rPr>
        <w:t xml:space="preserve">  </w:t>
      </w:r>
    </w:p>
    <w:p w:rsidR="00347C81" w:rsidRDefault="00347C81"/>
    <w:sectPr w:rsidR="00347C81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2D5" w:rsidRDefault="00F012D5" w:rsidP="00F012D5">
      <w:r>
        <w:separator/>
      </w:r>
    </w:p>
  </w:endnote>
  <w:endnote w:type="continuationSeparator" w:id="0">
    <w:p w:rsidR="00F012D5" w:rsidRDefault="00F012D5" w:rsidP="00F01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2D5" w:rsidRDefault="00F012D5" w:rsidP="00F012D5">
      <w:r>
        <w:separator/>
      </w:r>
    </w:p>
  </w:footnote>
  <w:footnote w:type="continuationSeparator" w:id="0">
    <w:p w:rsidR="00F012D5" w:rsidRDefault="00F012D5" w:rsidP="00F01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formatting="1" w:enforcement="1" w:cryptProviderType="rsaAES" w:cryptAlgorithmClass="hash" w:cryptAlgorithmType="typeAny" w:cryptAlgorithmSid="14" w:cryptSpinCount="100000" w:hash="8wzysrPMBrvNAthQ87aCuSlWzXiRVJvgWF+PKd0UInrJA5WWlqWD23JPx3ImCDdeuNdWleXxyhiL9aZX4yY19A==" w:salt="Z2C8WuisxoIk+wRTLfPuQ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7C81"/>
    <w:rsid w:val="00347C81"/>
    <w:rsid w:val="00F0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docId w15:val="{6C083D4A-14AA-4220-B254-5B941C14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012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012D5"/>
  </w:style>
  <w:style w:type="paragraph" w:styleId="Fuzeile">
    <w:name w:val="footer"/>
    <w:basedOn w:val="Standard"/>
    <w:link w:val="FuzeileZchn"/>
    <w:uiPriority w:val="99"/>
    <w:unhideWhenUsed/>
    <w:rsid w:val="00F012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1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B8DD7472.dotm</Template>
  <TotalTime>0</TotalTime>
  <Pages>1</Pages>
  <Words>140</Words>
  <Characters>885</Characters>
  <Application>Microsoft Office Word</Application>
  <DocSecurity>8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Beata Drozdz-Boettcher</cp:lastModifiedBy>
  <cp:revision>2</cp:revision>
  <dcterms:created xsi:type="dcterms:W3CDTF">2020-04-06T18:08:00Z</dcterms:created>
  <dcterms:modified xsi:type="dcterms:W3CDTF">2020-04-06T18:17:00Z</dcterms:modified>
</cp:coreProperties>
</file>