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3AD7" w14:textId="297C9956" w:rsidR="000B10B9" w:rsidRDefault="000B10B9" w:rsidP="005B2EA3">
      <w:pPr>
        <w:jc w:val="left"/>
        <w:rPr>
          <w:rFonts w:asciiTheme="majorHAnsi" w:hAnsiTheme="majorHAnsi" w:cstheme="majorHAnsi"/>
          <w:sz w:val="24"/>
          <w:szCs w:val="22"/>
          <w:lang w:val="da-DK"/>
        </w:rPr>
      </w:pPr>
    </w:p>
    <w:p w14:paraId="1C35420F" w14:textId="2C133696" w:rsidR="00CD32A6" w:rsidRPr="007C03A3" w:rsidRDefault="003236F2" w:rsidP="005B2EA3">
      <w:pPr>
        <w:jc w:val="left"/>
        <w:rPr>
          <w:rFonts w:asciiTheme="majorHAnsi" w:hAnsiTheme="majorHAnsi" w:cstheme="majorHAnsi"/>
          <w:color w:val="002060"/>
          <w:sz w:val="56"/>
          <w:szCs w:val="56"/>
          <w:lang w:val="da-DK"/>
        </w:rPr>
      </w:pPr>
      <w:r w:rsidRPr="00FC7923">
        <w:rPr>
          <w:rFonts w:asciiTheme="majorHAnsi" w:hAnsiTheme="majorHAnsi" w:cstheme="majorHAnsi"/>
          <w:sz w:val="56"/>
          <w:szCs w:val="56"/>
          <w:lang w:val="da-DK"/>
        </w:rPr>
        <w:t>Vive la France</w:t>
      </w:r>
      <w:r w:rsidR="00DF7C92">
        <w:rPr>
          <w:rFonts w:asciiTheme="majorHAnsi" w:hAnsiTheme="majorHAnsi" w:cstheme="majorHAnsi"/>
          <w:sz w:val="56"/>
          <w:szCs w:val="56"/>
          <w:lang w:val="da-DK"/>
        </w:rPr>
        <w:t>!</w:t>
      </w:r>
    </w:p>
    <w:p w14:paraId="0919EE9B" w14:textId="1EB987B2" w:rsidR="005E5B0B" w:rsidRDefault="005E5B0B" w:rsidP="005E5B0B">
      <w:pPr>
        <w:jc w:val="left"/>
        <w:rPr>
          <w:lang w:val="da-DK"/>
        </w:rPr>
      </w:pPr>
    </w:p>
    <w:p w14:paraId="4E978B22" w14:textId="77777777" w:rsidR="007B19EA" w:rsidRPr="004272D1" w:rsidRDefault="007B19EA" w:rsidP="005E5B0B">
      <w:pPr>
        <w:jc w:val="left"/>
        <w:rPr>
          <w:lang w:val="da-DK"/>
        </w:rPr>
      </w:pPr>
    </w:p>
    <w:p w14:paraId="7356B7F4" w14:textId="3E1BEFFB" w:rsidR="00523A11" w:rsidRPr="004272D1" w:rsidRDefault="00523A11" w:rsidP="00523A11">
      <w:pPr>
        <w:jc w:val="left"/>
        <w:rPr>
          <w:rFonts w:asciiTheme="minorHAnsi" w:hAnsiTheme="minorHAnsi" w:cstheme="minorHAnsi"/>
          <w:b/>
          <w:bCs/>
          <w:lang w:val="da-DK"/>
        </w:rPr>
      </w:pPr>
    </w:p>
    <w:p w14:paraId="2C34C0BE" w14:textId="7ADFD9CF" w:rsidR="004272D1" w:rsidRDefault="004272D1" w:rsidP="005E5B0B">
      <w:pPr>
        <w:jc w:val="left"/>
        <w:rPr>
          <w:lang w:val="da-DK"/>
        </w:rPr>
      </w:pPr>
      <w:r w:rsidRPr="004272D1">
        <w:rPr>
          <w:lang w:val="da-DK"/>
        </w:rPr>
        <w:t>Tekster til SoMe</w:t>
      </w:r>
      <w:r>
        <w:rPr>
          <w:lang w:val="da-DK"/>
        </w:rPr>
        <w:t>:</w:t>
      </w:r>
    </w:p>
    <w:p w14:paraId="2CB9A952" w14:textId="14DF5842" w:rsidR="004272D1" w:rsidRPr="004272D1" w:rsidRDefault="004272D1" w:rsidP="004272D1">
      <w:pPr>
        <w:jc w:val="left"/>
        <w:rPr>
          <w:b/>
          <w:bCs/>
          <w:lang w:val="da-DK"/>
        </w:rPr>
      </w:pPr>
      <w:r w:rsidRPr="004272D1">
        <w:rPr>
          <w:b/>
          <w:bCs/>
          <w:lang w:val="da-DK"/>
        </w:rPr>
        <w:t xml:space="preserve">Fun </w:t>
      </w:r>
      <w:proofErr w:type="spellStart"/>
      <w:r w:rsidRPr="004272D1">
        <w:rPr>
          <w:b/>
          <w:bCs/>
          <w:lang w:val="da-DK"/>
        </w:rPr>
        <w:t>fact</w:t>
      </w:r>
      <w:proofErr w:type="spellEnd"/>
      <w:r w:rsidRPr="004272D1">
        <w:rPr>
          <w:b/>
          <w:bCs/>
          <w:lang w:val="da-DK"/>
        </w:rPr>
        <w:t xml:space="preserve"> – croissant </w:t>
      </w:r>
    </w:p>
    <w:p w14:paraId="69A17046" w14:textId="77777777" w:rsidR="004272D1" w:rsidRPr="004272D1" w:rsidRDefault="004272D1" w:rsidP="004272D1">
      <w:pPr>
        <w:jc w:val="left"/>
        <w:rPr>
          <w:lang w:val="da-DK"/>
        </w:rPr>
      </w:pPr>
      <w:r w:rsidRPr="004272D1">
        <w:rPr>
          <w:lang w:val="da-DK"/>
        </w:rPr>
        <w:t xml:space="preserve">Hvis en parisisk croissant er bagt med smør kaldes den croissant de </w:t>
      </w:r>
      <w:proofErr w:type="spellStart"/>
      <w:r w:rsidRPr="004272D1">
        <w:rPr>
          <w:lang w:val="da-DK"/>
        </w:rPr>
        <w:t>beurre</w:t>
      </w:r>
      <w:proofErr w:type="spellEnd"/>
      <w:r w:rsidRPr="004272D1">
        <w:rPr>
          <w:lang w:val="da-DK"/>
        </w:rPr>
        <w:t xml:space="preserve">, og er den uden, hedder det en croissant </w:t>
      </w:r>
      <w:proofErr w:type="spellStart"/>
      <w:r w:rsidRPr="004272D1">
        <w:rPr>
          <w:lang w:val="da-DK"/>
        </w:rPr>
        <w:t>ordinaire</w:t>
      </w:r>
      <w:proofErr w:type="spellEnd"/>
      <w:r w:rsidRPr="004272D1">
        <w:rPr>
          <w:lang w:val="da-DK"/>
        </w:rPr>
        <w:t xml:space="preserve">. </w:t>
      </w:r>
    </w:p>
    <w:p w14:paraId="715D2430" w14:textId="77777777" w:rsidR="004272D1" w:rsidRPr="004272D1" w:rsidRDefault="004272D1" w:rsidP="004272D1">
      <w:pPr>
        <w:jc w:val="left"/>
        <w:rPr>
          <w:lang w:val="da-DK"/>
        </w:rPr>
      </w:pPr>
    </w:p>
    <w:p w14:paraId="1D4241D2" w14:textId="002B2744" w:rsidR="004272D1" w:rsidRPr="004272D1" w:rsidRDefault="004272D1" w:rsidP="004272D1">
      <w:pPr>
        <w:jc w:val="left"/>
        <w:rPr>
          <w:b/>
          <w:bCs/>
          <w:lang w:val="da-DK"/>
        </w:rPr>
      </w:pPr>
      <w:r w:rsidRPr="004272D1">
        <w:rPr>
          <w:b/>
          <w:bCs/>
          <w:lang w:val="da-DK"/>
        </w:rPr>
        <w:t xml:space="preserve">Fun </w:t>
      </w:r>
      <w:proofErr w:type="spellStart"/>
      <w:r w:rsidRPr="004272D1">
        <w:rPr>
          <w:b/>
          <w:bCs/>
          <w:lang w:val="da-DK"/>
        </w:rPr>
        <w:t>fact</w:t>
      </w:r>
      <w:proofErr w:type="spellEnd"/>
      <w:r w:rsidRPr="004272D1">
        <w:rPr>
          <w:b/>
          <w:bCs/>
          <w:lang w:val="da-DK"/>
        </w:rPr>
        <w:t xml:space="preserve"> – </w:t>
      </w:r>
      <w:proofErr w:type="spellStart"/>
      <w:r w:rsidRPr="004272D1">
        <w:rPr>
          <w:b/>
          <w:bCs/>
          <w:lang w:val="da-DK"/>
        </w:rPr>
        <w:t>éclair</w:t>
      </w:r>
      <w:proofErr w:type="spellEnd"/>
      <w:r w:rsidRPr="004272D1">
        <w:rPr>
          <w:b/>
          <w:bCs/>
          <w:lang w:val="da-DK"/>
        </w:rPr>
        <w:t xml:space="preserve"> </w:t>
      </w:r>
    </w:p>
    <w:p w14:paraId="11E3DCD9" w14:textId="77777777" w:rsidR="004272D1" w:rsidRPr="004272D1" w:rsidRDefault="004272D1" w:rsidP="004272D1">
      <w:pPr>
        <w:jc w:val="left"/>
        <w:rPr>
          <w:lang w:val="da-DK"/>
        </w:rPr>
      </w:pPr>
      <w:r w:rsidRPr="004272D1">
        <w:rPr>
          <w:lang w:val="da-DK"/>
        </w:rPr>
        <w:t xml:space="preserve">Navnet </w:t>
      </w:r>
      <w:proofErr w:type="spellStart"/>
      <w:r w:rsidRPr="004272D1">
        <w:rPr>
          <w:lang w:val="da-DK"/>
        </w:rPr>
        <w:t>éclair</w:t>
      </w:r>
      <w:proofErr w:type="spellEnd"/>
      <w:r w:rsidRPr="004272D1">
        <w:rPr>
          <w:lang w:val="da-DK"/>
        </w:rPr>
        <w:t xml:space="preserve"> betyder ”lyn”, og en engelsk ordbog definerer den som en kage, der er ”lang af form og kort af varighed”!</w:t>
      </w:r>
    </w:p>
    <w:p w14:paraId="6D9C3637" w14:textId="77777777" w:rsidR="004272D1" w:rsidRPr="004272D1" w:rsidRDefault="004272D1" w:rsidP="004272D1">
      <w:pPr>
        <w:jc w:val="left"/>
        <w:rPr>
          <w:lang w:val="da-DK"/>
        </w:rPr>
      </w:pPr>
    </w:p>
    <w:p w14:paraId="1CD8BD77" w14:textId="4E9429EE" w:rsidR="004272D1" w:rsidRPr="004272D1" w:rsidRDefault="004272D1" w:rsidP="004272D1">
      <w:pPr>
        <w:jc w:val="left"/>
        <w:rPr>
          <w:b/>
          <w:bCs/>
          <w:lang w:val="da-DK"/>
        </w:rPr>
      </w:pPr>
      <w:r w:rsidRPr="004272D1">
        <w:rPr>
          <w:b/>
          <w:bCs/>
          <w:lang w:val="da-DK"/>
        </w:rPr>
        <w:t xml:space="preserve">Fun </w:t>
      </w:r>
      <w:proofErr w:type="spellStart"/>
      <w:r w:rsidRPr="004272D1">
        <w:rPr>
          <w:b/>
          <w:bCs/>
          <w:lang w:val="da-DK"/>
        </w:rPr>
        <w:t>fact</w:t>
      </w:r>
      <w:proofErr w:type="spellEnd"/>
      <w:r w:rsidRPr="004272D1">
        <w:rPr>
          <w:b/>
          <w:bCs/>
          <w:lang w:val="da-DK"/>
        </w:rPr>
        <w:t xml:space="preserve"> – baguette </w:t>
      </w:r>
    </w:p>
    <w:p w14:paraId="78B3CDE3" w14:textId="41E93DD8" w:rsidR="004272D1" w:rsidRPr="004272D1" w:rsidRDefault="004272D1" w:rsidP="004272D1">
      <w:pPr>
        <w:jc w:val="left"/>
        <w:rPr>
          <w:lang w:val="da-DK"/>
        </w:rPr>
      </w:pPr>
      <w:r w:rsidRPr="004272D1">
        <w:rPr>
          <w:lang w:val="da-DK"/>
        </w:rPr>
        <w:t>Det lader til, at baguetten blev populær først og fremmest på grund af den parisiske hang til luksus i sidste halvdel af det 19. århundrede. Fuldkornsmel var andenrangs, og folk ville have brød bagt på ”førsteklasses” hvidt mel, med den sprøde skorpe og bløde krumme som var mulig at lave i de nye dampovne.</w:t>
      </w:r>
    </w:p>
    <w:sectPr w:rsidR="004272D1" w:rsidRPr="004272D1" w:rsidSect="002D5CA7">
      <w:footerReference w:type="default" r:id="rId8"/>
      <w:pgSz w:w="11906" w:h="16838" w:code="9"/>
      <w:pgMar w:top="1134" w:right="1134"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1122" w14:textId="77777777" w:rsidR="003463D0" w:rsidRDefault="003463D0">
      <w:r>
        <w:separator/>
      </w:r>
    </w:p>
  </w:endnote>
  <w:endnote w:type="continuationSeparator" w:id="0">
    <w:p w14:paraId="00450AFF" w14:textId="77777777" w:rsidR="003463D0" w:rsidRDefault="0034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46"/>
      <w:gridCol w:w="1560"/>
    </w:tblGrid>
    <w:tr w:rsidR="003463D0" w:rsidRPr="00B83D62" w14:paraId="76630A9D" w14:textId="77777777">
      <w:tc>
        <w:tcPr>
          <w:tcW w:w="8046" w:type="dxa"/>
        </w:tcPr>
        <w:p w14:paraId="31D72FB5" w14:textId="72E43076" w:rsidR="003463D0" w:rsidRPr="002D639D" w:rsidRDefault="003463D0" w:rsidP="00611162">
          <w:pPr>
            <w:pStyle w:val="Kopfzeile"/>
            <w:tabs>
              <w:tab w:val="clear" w:pos="4536"/>
              <w:tab w:val="clear" w:pos="9072"/>
              <w:tab w:val="right" w:pos="9214"/>
            </w:tabs>
            <w:rPr>
              <w:rFonts w:ascii="Arial Narrow" w:hAnsi="Arial Narrow"/>
              <w:sz w:val="18"/>
              <w:szCs w:val="18"/>
              <w:lang w:val="da-DK"/>
            </w:rPr>
          </w:pPr>
        </w:p>
      </w:tc>
      <w:tc>
        <w:tcPr>
          <w:tcW w:w="1560" w:type="dxa"/>
        </w:tcPr>
        <w:p w14:paraId="274E0002" w14:textId="372410FC" w:rsidR="003463D0" w:rsidRPr="00B83D62" w:rsidRDefault="003463D0" w:rsidP="00235140">
          <w:pPr>
            <w:tabs>
              <w:tab w:val="right" w:pos="1310"/>
            </w:tabs>
            <w:jc w:val="right"/>
            <w:rPr>
              <w:rFonts w:ascii="Arial Narrow" w:hAnsi="Arial Narrow"/>
              <w:sz w:val="18"/>
              <w:szCs w:val="18"/>
            </w:rPr>
          </w:pPr>
        </w:p>
      </w:tc>
    </w:tr>
  </w:tbl>
  <w:p w14:paraId="509B2A96" w14:textId="77777777" w:rsidR="003463D0" w:rsidRPr="00B83D62" w:rsidRDefault="003463D0" w:rsidP="003236F2">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DF1E" w14:textId="77777777" w:rsidR="003463D0" w:rsidRDefault="003463D0">
      <w:r>
        <w:separator/>
      </w:r>
    </w:p>
  </w:footnote>
  <w:footnote w:type="continuationSeparator" w:id="0">
    <w:p w14:paraId="75311A63" w14:textId="77777777" w:rsidR="003463D0" w:rsidRDefault="0034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CB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29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DC4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9E5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5C6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E094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0A0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CE4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66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EA93A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71523"/>
    <w:multiLevelType w:val="hybridMultilevel"/>
    <w:tmpl w:val="EE9EE4E0"/>
    <w:lvl w:ilvl="0" w:tplc="EE8043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5523EE"/>
    <w:multiLevelType w:val="multilevel"/>
    <w:tmpl w:val="0FC8B204"/>
    <w:lvl w:ilvl="0">
      <w:start w:val="1"/>
      <w:numFmt w:val="decimal"/>
      <w:lvlText w:val="%1"/>
      <w:lvlJc w:val="left"/>
      <w:pPr>
        <w:tabs>
          <w:tab w:val="num" w:pos="567"/>
        </w:tabs>
        <w:ind w:left="567" w:hanging="567"/>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EA21D4A"/>
    <w:multiLevelType w:val="multilevel"/>
    <w:tmpl w:val="251615BA"/>
    <w:numStyleLink w:val="FormatvorlageAufgezhlt"/>
  </w:abstractNum>
  <w:abstractNum w:abstractNumId="13" w15:restartNumberingAfterBreak="0">
    <w:nsid w:val="1AF8475C"/>
    <w:multiLevelType w:val="hybridMultilevel"/>
    <w:tmpl w:val="8EE68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405B65"/>
    <w:multiLevelType w:val="multilevel"/>
    <w:tmpl w:val="251615BA"/>
    <w:styleLink w:val="FormatvorlageAufgezhlt"/>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0D1EDC"/>
    <w:multiLevelType w:val="multilevel"/>
    <w:tmpl w:val="0D8624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3DF93BF6"/>
    <w:multiLevelType w:val="hybridMultilevel"/>
    <w:tmpl w:val="06F2B0D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401D4D39"/>
    <w:multiLevelType w:val="hybridMultilevel"/>
    <w:tmpl w:val="955A11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19E0841"/>
    <w:multiLevelType w:val="multilevel"/>
    <w:tmpl w:val="B3ECF226"/>
    <w:lvl w:ilvl="0">
      <w:start w:val="1"/>
      <w:numFmt w:val="decimal"/>
      <w:lvlText w:val="%1"/>
      <w:lvlJc w:val="left"/>
      <w:pPr>
        <w:tabs>
          <w:tab w:val="num" w:pos="432"/>
        </w:tabs>
        <w:ind w:left="432" w:hanging="43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862"/>
        </w:tabs>
        <w:ind w:left="862" w:hanging="720"/>
      </w:pPr>
      <w:rPr>
        <w:rFonts w:ascii="Arial" w:hAnsi="Arial" w:hint="default"/>
        <w:b w:val="0"/>
        <w:i/>
        <w:sz w:val="22"/>
      </w:rPr>
    </w:lvl>
    <w:lvl w:ilvl="3">
      <w:start w:val="1"/>
      <w:numFmt w:val="decimal"/>
      <w:lvlText w:val="%1.%2.%3.%4"/>
      <w:lvlJc w:val="left"/>
      <w:pPr>
        <w:tabs>
          <w:tab w:val="num" w:pos="851"/>
        </w:tabs>
        <w:ind w:left="851" w:hanging="851"/>
      </w:pPr>
      <w:rPr>
        <w:rFonts w:ascii="Arial" w:hAnsi="Arial" w:hint="default"/>
        <w:b w:val="0"/>
        <w:i/>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B91CFD"/>
    <w:multiLevelType w:val="multilevel"/>
    <w:tmpl w:val="1B923830"/>
    <w:lvl w:ilvl="0">
      <w:start w:val="1"/>
      <w:numFmt w:val="decimal"/>
      <w:lvlText w:val="%1"/>
      <w:lvlJc w:val="left"/>
      <w:pPr>
        <w:tabs>
          <w:tab w:val="num" w:pos="432"/>
        </w:tabs>
        <w:ind w:left="432" w:hanging="43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862"/>
        </w:tabs>
        <w:ind w:left="862" w:hanging="720"/>
      </w:pPr>
      <w:rPr>
        <w:rFonts w:ascii="Arial" w:hAnsi="Arial" w:hint="default"/>
        <w:b w:val="0"/>
        <w:i/>
        <w:sz w:val="22"/>
      </w:rPr>
    </w:lvl>
    <w:lvl w:ilvl="3">
      <w:start w:val="1"/>
      <w:numFmt w:val="decimal"/>
      <w:lvlText w:val="%1.%2.%3.%4"/>
      <w:lvlJc w:val="left"/>
      <w:pPr>
        <w:tabs>
          <w:tab w:val="num" w:pos="851"/>
        </w:tabs>
        <w:ind w:left="851" w:hanging="851"/>
      </w:pPr>
      <w:rPr>
        <w:rFonts w:ascii="Arial" w:hAnsi="Arial" w:hint="default"/>
        <w:b w:val="0"/>
        <w:i/>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72777F"/>
    <w:multiLevelType w:val="hybridMultilevel"/>
    <w:tmpl w:val="1A0E01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0" w:hanging="360"/>
      </w:pPr>
      <w:rPr>
        <w:rFonts w:ascii="Wingdings" w:hAnsi="Wingdings" w:hint="default"/>
      </w:rPr>
    </w:lvl>
    <w:lvl w:ilvl="3" w:tplc="04060001" w:tentative="1">
      <w:start w:val="1"/>
      <w:numFmt w:val="bullet"/>
      <w:lvlText w:val=""/>
      <w:lvlJc w:val="left"/>
      <w:pPr>
        <w:ind w:left="720" w:hanging="360"/>
      </w:pPr>
      <w:rPr>
        <w:rFonts w:ascii="Symbol" w:hAnsi="Symbol" w:hint="default"/>
      </w:rPr>
    </w:lvl>
    <w:lvl w:ilvl="4" w:tplc="04060003" w:tentative="1">
      <w:start w:val="1"/>
      <w:numFmt w:val="bullet"/>
      <w:lvlText w:val="o"/>
      <w:lvlJc w:val="left"/>
      <w:pPr>
        <w:ind w:left="1440" w:hanging="360"/>
      </w:pPr>
      <w:rPr>
        <w:rFonts w:ascii="Courier New" w:hAnsi="Courier New" w:cs="Courier New" w:hint="default"/>
      </w:rPr>
    </w:lvl>
    <w:lvl w:ilvl="5" w:tplc="04060005" w:tentative="1">
      <w:start w:val="1"/>
      <w:numFmt w:val="bullet"/>
      <w:lvlText w:val=""/>
      <w:lvlJc w:val="left"/>
      <w:pPr>
        <w:ind w:left="2160" w:hanging="360"/>
      </w:pPr>
      <w:rPr>
        <w:rFonts w:ascii="Wingdings" w:hAnsi="Wingdings" w:hint="default"/>
      </w:rPr>
    </w:lvl>
    <w:lvl w:ilvl="6" w:tplc="04060001" w:tentative="1">
      <w:start w:val="1"/>
      <w:numFmt w:val="bullet"/>
      <w:lvlText w:val=""/>
      <w:lvlJc w:val="left"/>
      <w:pPr>
        <w:ind w:left="2880" w:hanging="360"/>
      </w:pPr>
      <w:rPr>
        <w:rFonts w:ascii="Symbol" w:hAnsi="Symbol" w:hint="default"/>
      </w:rPr>
    </w:lvl>
    <w:lvl w:ilvl="7" w:tplc="04060003" w:tentative="1">
      <w:start w:val="1"/>
      <w:numFmt w:val="bullet"/>
      <w:lvlText w:val="o"/>
      <w:lvlJc w:val="left"/>
      <w:pPr>
        <w:ind w:left="3600" w:hanging="360"/>
      </w:pPr>
      <w:rPr>
        <w:rFonts w:ascii="Courier New" w:hAnsi="Courier New" w:cs="Courier New" w:hint="default"/>
      </w:rPr>
    </w:lvl>
    <w:lvl w:ilvl="8" w:tplc="04060005" w:tentative="1">
      <w:start w:val="1"/>
      <w:numFmt w:val="bullet"/>
      <w:lvlText w:val=""/>
      <w:lvlJc w:val="left"/>
      <w:pPr>
        <w:ind w:left="4320" w:hanging="360"/>
      </w:pPr>
      <w:rPr>
        <w:rFonts w:ascii="Wingdings" w:hAnsi="Wingdings" w:hint="default"/>
      </w:rPr>
    </w:lvl>
  </w:abstractNum>
  <w:abstractNum w:abstractNumId="21" w15:restartNumberingAfterBreak="0">
    <w:nsid w:val="539F3F4F"/>
    <w:multiLevelType w:val="hybridMultilevel"/>
    <w:tmpl w:val="E2DE20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567173E7"/>
    <w:multiLevelType w:val="multilevel"/>
    <w:tmpl w:val="4D3EC494"/>
    <w:lvl w:ilvl="0">
      <w:start w:val="1"/>
      <w:numFmt w:val="decimal"/>
      <w:lvlText w:val="%1"/>
      <w:lvlJc w:val="left"/>
      <w:pPr>
        <w:tabs>
          <w:tab w:val="num" w:pos="567"/>
        </w:tabs>
        <w:ind w:left="567" w:hanging="567"/>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975331D"/>
    <w:multiLevelType w:val="hybridMultilevel"/>
    <w:tmpl w:val="3006B452"/>
    <w:lvl w:ilvl="0" w:tplc="DB10B9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0C9188D"/>
    <w:multiLevelType w:val="multilevel"/>
    <w:tmpl w:val="8444BE92"/>
    <w:lvl w:ilvl="0">
      <w:start w:val="1"/>
      <w:numFmt w:val="decimal"/>
      <w:lvlText w:val="%1"/>
      <w:lvlJc w:val="left"/>
      <w:pPr>
        <w:tabs>
          <w:tab w:val="num" w:pos="567"/>
        </w:tabs>
        <w:ind w:left="567" w:hanging="567"/>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34"/>
        </w:tabs>
        <w:ind w:left="1134" w:hanging="1134"/>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42A532C"/>
    <w:multiLevelType w:val="multilevel"/>
    <w:tmpl w:val="955E9E96"/>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7F03BE"/>
    <w:multiLevelType w:val="multilevel"/>
    <w:tmpl w:val="F724A518"/>
    <w:lvl w:ilvl="0">
      <w:start w:val="1"/>
      <w:numFmt w:val="decimal"/>
      <w:lvlText w:val="%1"/>
      <w:lvlJc w:val="left"/>
      <w:pPr>
        <w:tabs>
          <w:tab w:val="num" w:pos="432"/>
        </w:tabs>
        <w:ind w:left="432" w:hanging="43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862"/>
        </w:tabs>
        <w:ind w:left="862" w:hanging="720"/>
      </w:pPr>
      <w:rPr>
        <w:rFonts w:ascii="Arial" w:hAnsi="Arial" w:hint="default"/>
        <w:b w:val="0"/>
        <w:i/>
        <w:sz w:val="22"/>
      </w:rPr>
    </w:lvl>
    <w:lvl w:ilvl="3">
      <w:start w:val="1"/>
      <w:numFmt w:val="decimal"/>
      <w:lvlText w:val="%1.%2.%3.%4"/>
      <w:lvlJc w:val="left"/>
      <w:pPr>
        <w:tabs>
          <w:tab w:val="num" w:pos="851"/>
        </w:tabs>
        <w:ind w:left="851" w:hanging="851"/>
      </w:pPr>
      <w:rPr>
        <w:rFonts w:ascii="Arial" w:hAnsi="Arial" w:hint="default"/>
        <w:b w:val="0"/>
        <w:i/>
        <w:sz w:val="22"/>
        <w:szCs w:val="22"/>
      </w:rPr>
    </w:lvl>
    <w:lvl w:ilvl="4">
      <w:start w:val="1"/>
      <w:numFmt w:val="decimal"/>
      <w:lvlText w:val="%1.%2.%3.%4.%5"/>
      <w:lvlJc w:val="left"/>
      <w:pPr>
        <w:tabs>
          <w:tab w:val="num" w:pos="1134"/>
        </w:tabs>
        <w:ind w:left="1134" w:hanging="1134"/>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2D299F"/>
    <w:multiLevelType w:val="multilevel"/>
    <w:tmpl w:val="E328F2B6"/>
    <w:lvl w:ilvl="0">
      <w:start w:val="1"/>
      <w:numFmt w:val="decimal"/>
      <w:lvlText w:val="%1"/>
      <w:lvlJc w:val="left"/>
      <w:pPr>
        <w:tabs>
          <w:tab w:val="num" w:pos="567"/>
        </w:tabs>
        <w:ind w:left="567" w:hanging="567"/>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34"/>
        </w:tabs>
        <w:ind w:left="1134" w:hanging="1134"/>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DCF2FCB"/>
    <w:multiLevelType w:val="hybridMultilevel"/>
    <w:tmpl w:val="955E9E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27"/>
  </w:num>
  <w:num w:numId="15">
    <w:abstractNumId w:val="27"/>
  </w:num>
  <w:num w:numId="16">
    <w:abstractNumId w:val="27"/>
  </w:num>
  <w:num w:numId="17">
    <w:abstractNumId w:val="26"/>
  </w:num>
  <w:num w:numId="18">
    <w:abstractNumId w:val="17"/>
  </w:num>
  <w:num w:numId="19">
    <w:abstractNumId w:val="28"/>
  </w:num>
  <w:num w:numId="20">
    <w:abstractNumId w:val="25"/>
  </w:num>
  <w:num w:numId="21">
    <w:abstractNumId w:val="21"/>
  </w:num>
  <w:num w:numId="22">
    <w:abstractNumId w:val="16"/>
  </w:num>
  <w:num w:numId="23">
    <w:abstractNumId w:val="23"/>
  </w:num>
  <w:num w:numId="24">
    <w:abstractNumId w:val="19"/>
  </w:num>
  <w:num w:numId="25">
    <w:abstractNumId w:val="11"/>
  </w:num>
  <w:num w:numId="26">
    <w:abstractNumId w:val="18"/>
  </w:num>
  <w:num w:numId="27">
    <w:abstractNumId w:val="22"/>
  </w:num>
  <w:num w:numId="28">
    <w:abstractNumId w:val="24"/>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F2"/>
    <w:rsid w:val="000006B7"/>
    <w:rsid w:val="0000354E"/>
    <w:rsid w:val="00014AE1"/>
    <w:rsid w:val="00027BA8"/>
    <w:rsid w:val="00030350"/>
    <w:rsid w:val="000617CD"/>
    <w:rsid w:val="00086EC7"/>
    <w:rsid w:val="00096DBF"/>
    <w:rsid w:val="000A1384"/>
    <w:rsid w:val="000B10B9"/>
    <w:rsid w:val="000D1BC2"/>
    <w:rsid w:val="000E5074"/>
    <w:rsid w:val="000E67E8"/>
    <w:rsid w:val="00142A38"/>
    <w:rsid w:val="00150A72"/>
    <w:rsid w:val="00166775"/>
    <w:rsid w:val="00172F39"/>
    <w:rsid w:val="001809BC"/>
    <w:rsid w:val="001863B5"/>
    <w:rsid w:val="00191FFC"/>
    <w:rsid w:val="001A4795"/>
    <w:rsid w:val="001A6E53"/>
    <w:rsid w:val="001B2775"/>
    <w:rsid w:val="001B793A"/>
    <w:rsid w:val="001D78F1"/>
    <w:rsid w:val="001E425B"/>
    <w:rsid w:val="001F077F"/>
    <w:rsid w:val="00212936"/>
    <w:rsid w:val="00230263"/>
    <w:rsid w:val="00235140"/>
    <w:rsid w:val="0023644B"/>
    <w:rsid w:val="00236F61"/>
    <w:rsid w:val="002407B5"/>
    <w:rsid w:val="00251B02"/>
    <w:rsid w:val="002611BA"/>
    <w:rsid w:val="002706B5"/>
    <w:rsid w:val="00291D65"/>
    <w:rsid w:val="002B5185"/>
    <w:rsid w:val="002C452F"/>
    <w:rsid w:val="002D5CA7"/>
    <w:rsid w:val="002D639D"/>
    <w:rsid w:val="002E0863"/>
    <w:rsid w:val="003236F2"/>
    <w:rsid w:val="00340058"/>
    <w:rsid w:val="00342E41"/>
    <w:rsid w:val="003447C5"/>
    <w:rsid w:val="00345CD8"/>
    <w:rsid w:val="003463D0"/>
    <w:rsid w:val="00350368"/>
    <w:rsid w:val="003547EC"/>
    <w:rsid w:val="00364CB5"/>
    <w:rsid w:val="00385C9E"/>
    <w:rsid w:val="00387905"/>
    <w:rsid w:val="003E07D9"/>
    <w:rsid w:val="003E1691"/>
    <w:rsid w:val="00411BE0"/>
    <w:rsid w:val="00414073"/>
    <w:rsid w:val="0042654B"/>
    <w:rsid w:val="004272D1"/>
    <w:rsid w:val="004548A6"/>
    <w:rsid w:val="004856F3"/>
    <w:rsid w:val="004957F6"/>
    <w:rsid w:val="004970B9"/>
    <w:rsid w:val="004A3F23"/>
    <w:rsid w:val="004A539D"/>
    <w:rsid w:val="004A795D"/>
    <w:rsid w:val="004B08AE"/>
    <w:rsid w:val="004B22E7"/>
    <w:rsid w:val="00523A11"/>
    <w:rsid w:val="005263FF"/>
    <w:rsid w:val="0054002B"/>
    <w:rsid w:val="005406BF"/>
    <w:rsid w:val="0054694F"/>
    <w:rsid w:val="00567057"/>
    <w:rsid w:val="005B2EA3"/>
    <w:rsid w:val="005C3B02"/>
    <w:rsid w:val="005D1AEF"/>
    <w:rsid w:val="005D3CFA"/>
    <w:rsid w:val="005E455F"/>
    <w:rsid w:val="005E5B0B"/>
    <w:rsid w:val="006047C9"/>
    <w:rsid w:val="00611162"/>
    <w:rsid w:val="00620E9E"/>
    <w:rsid w:val="006261E3"/>
    <w:rsid w:val="00645F14"/>
    <w:rsid w:val="0065395E"/>
    <w:rsid w:val="00690D8D"/>
    <w:rsid w:val="006A714D"/>
    <w:rsid w:val="006B0819"/>
    <w:rsid w:val="006B4D08"/>
    <w:rsid w:val="006D6369"/>
    <w:rsid w:val="006E1F9A"/>
    <w:rsid w:val="006E42BF"/>
    <w:rsid w:val="007016BB"/>
    <w:rsid w:val="00702D02"/>
    <w:rsid w:val="007067DF"/>
    <w:rsid w:val="00716A19"/>
    <w:rsid w:val="00720272"/>
    <w:rsid w:val="00731306"/>
    <w:rsid w:val="00736D29"/>
    <w:rsid w:val="0076553D"/>
    <w:rsid w:val="00765E9F"/>
    <w:rsid w:val="00770ECA"/>
    <w:rsid w:val="007811E7"/>
    <w:rsid w:val="00783108"/>
    <w:rsid w:val="007871F1"/>
    <w:rsid w:val="00795C9E"/>
    <w:rsid w:val="007A2CDE"/>
    <w:rsid w:val="007B19EA"/>
    <w:rsid w:val="007B463E"/>
    <w:rsid w:val="007C03A3"/>
    <w:rsid w:val="007E1254"/>
    <w:rsid w:val="007E6B36"/>
    <w:rsid w:val="00811931"/>
    <w:rsid w:val="00834789"/>
    <w:rsid w:val="00834993"/>
    <w:rsid w:val="00843085"/>
    <w:rsid w:val="00846053"/>
    <w:rsid w:val="00850669"/>
    <w:rsid w:val="008541DE"/>
    <w:rsid w:val="008551A0"/>
    <w:rsid w:val="008579B0"/>
    <w:rsid w:val="00867AF7"/>
    <w:rsid w:val="008726CC"/>
    <w:rsid w:val="008761F5"/>
    <w:rsid w:val="008819FA"/>
    <w:rsid w:val="00885F5C"/>
    <w:rsid w:val="008A3ED2"/>
    <w:rsid w:val="008B2128"/>
    <w:rsid w:val="008C4B05"/>
    <w:rsid w:val="008E32A2"/>
    <w:rsid w:val="008E7486"/>
    <w:rsid w:val="008F165E"/>
    <w:rsid w:val="00951793"/>
    <w:rsid w:val="00952829"/>
    <w:rsid w:val="00976A14"/>
    <w:rsid w:val="00997C5B"/>
    <w:rsid w:val="009A249C"/>
    <w:rsid w:val="009B7D20"/>
    <w:rsid w:val="009C6130"/>
    <w:rsid w:val="009C6F0E"/>
    <w:rsid w:val="009E143C"/>
    <w:rsid w:val="00A21B3C"/>
    <w:rsid w:val="00A27275"/>
    <w:rsid w:val="00A32C6D"/>
    <w:rsid w:val="00A362BE"/>
    <w:rsid w:val="00A371F0"/>
    <w:rsid w:val="00A377F9"/>
    <w:rsid w:val="00A60586"/>
    <w:rsid w:val="00A734A2"/>
    <w:rsid w:val="00A73899"/>
    <w:rsid w:val="00A770DE"/>
    <w:rsid w:val="00A9110D"/>
    <w:rsid w:val="00A956D9"/>
    <w:rsid w:val="00AA2EA0"/>
    <w:rsid w:val="00AA62EC"/>
    <w:rsid w:val="00AB6CBE"/>
    <w:rsid w:val="00AC1AC0"/>
    <w:rsid w:val="00AC5B8C"/>
    <w:rsid w:val="00AD6BF9"/>
    <w:rsid w:val="00B2123F"/>
    <w:rsid w:val="00B24B05"/>
    <w:rsid w:val="00B25CC6"/>
    <w:rsid w:val="00B43B3C"/>
    <w:rsid w:val="00B43C06"/>
    <w:rsid w:val="00B56B52"/>
    <w:rsid w:val="00B56F36"/>
    <w:rsid w:val="00B658B2"/>
    <w:rsid w:val="00B764F2"/>
    <w:rsid w:val="00B83D62"/>
    <w:rsid w:val="00BA18B6"/>
    <w:rsid w:val="00BA4653"/>
    <w:rsid w:val="00BA506E"/>
    <w:rsid w:val="00BB1403"/>
    <w:rsid w:val="00BB6614"/>
    <w:rsid w:val="00BE5535"/>
    <w:rsid w:val="00BF4CBD"/>
    <w:rsid w:val="00BF513A"/>
    <w:rsid w:val="00C1156B"/>
    <w:rsid w:val="00C330C2"/>
    <w:rsid w:val="00C3597C"/>
    <w:rsid w:val="00C565BC"/>
    <w:rsid w:val="00C776A4"/>
    <w:rsid w:val="00C809B9"/>
    <w:rsid w:val="00C82FE6"/>
    <w:rsid w:val="00C8499C"/>
    <w:rsid w:val="00C85444"/>
    <w:rsid w:val="00CA6B7A"/>
    <w:rsid w:val="00CA78AE"/>
    <w:rsid w:val="00CC28AF"/>
    <w:rsid w:val="00CD32A6"/>
    <w:rsid w:val="00CE329B"/>
    <w:rsid w:val="00D00942"/>
    <w:rsid w:val="00D01697"/>
    <w:rsid w:val="00D26AEC"/>
    <w:rsid w:val="00D477B8"/>
    <w:rsid w:val="00D740BA"/>
    <w:rsid w:val="00D77946"/>
    <w:rsid w:val="00D83E34"/>
    <w:rsid w:val="00DA55B3"/>
    <w:rsid w:val="00DB0E7F"/>
    <w:rsid w:val="00DC42A3"/>
    <w:rsid w:val="00DD5BC8"/>
    <w:rsid w:val="00DD64C9"/>
    <w:rsid w:val="00DE71B9"/>
    <w:rsid w:val="00DF7C92"/>
    <w:rsid w:val="00E00F01"/>
    <w:rsid w:val="00E11817"/>
    <w:rsid w:val="00E31CB1"/>
    <w:rsid w:val="00E41689"/>
    <w:rsid w:val="00E52407"/>
    <w:rsid w:val="00E63954"/>
    <w:rsid w:val="00EA6A33"/>
    <w:rsid w:val="00EB114E"/>
    <w:rsid w:val="00EC1027"/>
    <w:rsid w:val="00EC183C"/>
    <w:rsid w:val="00EC3895"/>
    <w:rsid w:val="00EC6A20"/>
    <w:rsid w:val="00ED62B7"/>
    <w:rsid w:val="00EE4629"/>
    <w:rsid w:val="00EF62E5"/>
    <w:rsid w:val="00F07588"/>
    <w:rsid w:val="00F07D29"/>
    <w:rsid w:val="00F3251A"/>
    <w:rsid w:val="00F33B4E"/>
    <w:rsid w:val="00F60D87"/>
    <w:rsid w:val="00F64950"/>
    <w:rsid w:val="00F83574"/>
    <w:rsid w:val="00F96267"/>
    <w:rsid w:val="00FA53F5"/>
    <w:rsid w:val="00FC7923"/>
    <w:rsid w:val="00FD13E4"/>
    <w:rsid w:val="00FD24F3"/>
    <w:rsid w:val="00FE0F00"/>
    <w:rsid w:val="00FF1FE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53F958"/>
  <w15:chartTrackingRefBased/>
  <w15:docId w15:val="{E5D01E63-4FEE-4A86-9CC4-EE0E83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2"/>
        <w:lang w:val="de-DE"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49"/>
    <w:lsdException w:name="Intense Reference" w:uiPriority="49"/>
    <w:lsdException w:name="Book Title" w:semiHidden="1" w:uiPriority="49" w:unhideWhenUsed="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D08"/>
    <w:pPr>
      <w:jc w:val="both"/>
    </w:pPr>
    <w:rPr>
      <w:szCs w:val="20"/>
    </w:rPr>
  </w:style>
  <w:style w:type="paragraph" w:styleId="berschrift1">
    <w:name w:val="heading 1"/>
    <w:basedOn w:val="Standard"/>
    <w:next w:val="Standard"/>
    <w:link w:val="berschrift1Zchn"/>
    <w:uiPriority w:val="2"/>
    <w:qFormat/>
    <w:rsid w:val="00C330C2"/>
    <w:pPr>
      <w:keepNext/>
      <w:numPr>
        <w:numId w:val="29"/>
      </w:numPr>
      <w:spacing w:before="240" w:after="60"/>
      <w:ind w:left="431" w:hanging="431"/>
      <w:outlineLvl w:val="0"/>
    </w:pPr>
    <w:rPr>
      <w:rFonts w:cs="Arial"/>
      <w:b/>
      <w:bCs/>
      <w:color w:val="000000"/>
      <w:kern w:val="32"/>
      <w:sz w:val="24"/>
      <w:szCs w:val="32"/>
    </w:rPr>
  </w:style>
  <w:style w:type="paragraph" w:styleId="berschrift2">
    <w:name w:val="heading 2"/>
    <w:basedOn w:val="Standard"/>
    <w:next w:val="Standard"/>
    <w:link w:val="berschrift2Zchn"/>
    <w:uiPriority w:val="2"/>
    <w:qFormat/>
    <w:rsid w:val="006B4D08"/>
    <w:pPr>
      <w:keepNext/>
      <w:numPr>
        <w:ilvl w:val="1"/>
        <w:numId w:val="29"/>
      </w:numPr>
      <w:spacing w:before="120" w:after="60"/>
      <w:ind w:left="578" w:hanging="578"/>
      <w:outlineLvl w:val="1"/>
    </w:pPr>
    <w:rPr>
      <w:b/>
      <w:szCs w:val="22"/>
    </w:rPr>
  </w:style>
  <w:style w:type="paragraph" w:styleId="berschrift3">
    <w:name w:val="heading 3"/>
    <w:basedOn w:val="Standard"/>
    <w:next w:val="Standard"/>
    <w:uiPriority w:val="2"/>
    <w:qFormat/>
    <w:rsid w:val="006D6369"/>
    <w:pPr>
      <w:keepNext/>
      <w:numPr>
        <w:ilvl w:val="2"/>
        <w:numId w:val="29"/>
      </w:numPr>
      <w:spacing w:before="120" w:after="60"/>
      <w:outlineLvl w:val="2"/>
    </w:pPr>
    <w:rPr>
      <w:szCs w:val="22"/>
    </w:rPr>
  </w:style>
  <w:style w:type="paragraph" w:styleId="berschrift4">
    <w:name w:val="heading 4"/>
    <w:basedOn w:val="Standard"/>
    <w:next w:val="Standard"/>
    <w:uiPriority w:val="2"/>
    <w:qFormat/>
    <w:rsid w:val="006D6369"/>
    <w:pPr>
      <w:keepNext/>
      <w:numPr>
        <w:ilvl w:val="3"/>
        <w:numId w:val="29"/>
      </w:numPr>
      <w:spacing w:before="120" w:after="60"/>
      <w:ind w:left="862" w:hanging="862"/>
      <w:outlineLvl w:val="3"/>
    </w:pPr>
    <w:rPr>
      <w:bCs/>
      <w:szCs w:val="28"/>
    </w:rPr>
  </w:style>
  <w:style w:type="paragraph" w:styleId="berschrift5">
    <w:name w:val="heading 5"/>
    <w:basedOn w:val="Standard"/>
    <w:next w:val="Standard"/>
    <w:uiPriority w:val="2"/>
    <w:qFormat/>
    <w:rsid w:val="006D6369"/>
    <w:pPr>
      <w:numPr>
        <w:ilvl w:val="4"/>
        <w:numId w:val="29"/>
      </w:numPr>
      <w:spacing w:before="120" w:after="60"/>
      <w:ind w:left="1009" w:hanging="1009"/>
      <w:outlineLvl w:val="4"/>
    </w:pPr>
    <w:rPr>
      <w:bCs/>
      <w:iCs/>
      <w:sz w:val="20"/>
      <w:szCs w:val="26"/>
    </w:rPr>
  </w:style>
  <w:style w:type="paragraph" w:styleId="berschrift6">
    <w:name w:val="heading 6"/>
    <w:basedOn w:val="Standard"/>
    <w:next w:val="Standard"/>
    <w:uiPriority w:val="2"/>
    <w:rsid w:val="00FD24F3"/>
    <w:pPr>
      <w:numPr>
        <w:ilvl w:val="5"/>
        <w:numId w:val="29"/>
      </w:numPr>
      <w:spacing w:after="240"/>
      <w:outlineLvl w:val="5"/>
    </w:pPr>
    <w:rPr>
      <w:sz w:val="20"/>
      <w:szCs w:val="22"/>
    </w:rPr>
  </w:style>
  <w:style w:type="paragraph" w:styleId="berschrift7">
    <w:name w:val="heading 7"/>
    <w:basedOn w:val="Standard"/>
    <w:next w:val="Standard"/>
    <w:uiPriority w:val="39"/>
    <w:rsid w:val="00DE71B9"/>
    <w:pPr>
      <w:numPr>
        <w:ilvl w:val="6"/>
        <w:numId w:val="29"/>
      </w:numPr>
      <w:spacing w:before="240" w:after="60"/>
      <w:outlineLvl w:val="6"/>
    </w:pPr>
    <w:rPr>
      <w:rFonts w:ascii="Times New Roman" w:hAnsi="Times New Roman"/>
      <w:sz w:val="24"/>
      <w:szCs w:val="24"/>
    </w:rPr>
  </w:style>
  <w:style w:type="paragraph" w:styleId="berschrift8">
    <w:name w:val="heading 8"/>
    <w:basedOn w:val="Standard"/>
    <w:next w:val="Standard"/>
    <w:uiPriority w:val="39"/>
    <w:rsid w:val="00DE71B9"/>
    <w:pPr>
      <w:numPr>
        <w:ilvl w:val="7"/>
        <w:numId w:val="29"/>
      </w:numPr>
      <w:spacing w:before="240" w:after="60"/>
      <w:outlineLvl w:val="7"/>
    </w:pPr>
    <w:rPr>
      <w:rFonts w:ascii="Times New Roman" w:hAnsi="Times New Roman"/>
      <w:i/>
      <w:iCs/>
      <w:sz w:val="24"/>
      <w:szCs w:val="24"/>
    </w:rPr>
  </w:style>
  <w:style w:type="paragraph" w:styleId="berschrift9">
    <w:name w:val="heading 9"/>
    <w:basedOn w:val="Standard"/>
    <w:next w:val="Standard"/>
    <w:uiPriority w:val="39"/>
    <w:rsid w:val="00DE71B9"/>
    <w:pPr>
      <w:numPr>
        <w:ilvl w:val="8"/>
        <w:numId w:val="2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
    <w:name w:val="Formatvorlage Aufgezählt"/>
    <w:basedOn w:val="KeineListe"/>
    <w:rsid w:val="008726CC"/>
    <w:pPr>
      <w:numPr>
        <w:numId w:val="12"/>
      </w:numPr>
    </w:pPr>
  </w:style>
  <w:style w:type="paragraph" w:styleId="Dokumentstruktur">
    <w:name w:val="Document Map"/>
    <w:basedOn w:val="Standard"/>
    <w:uiPriority w:val="49"/>
    <w:semiHidden/>
    <w:pPr>
      <w:shd w:val="clear" w:color="auto" w:fill="000080"/>
    </w:pPr>
    <w:rPr>
      <w:szCs w:val="22"/>
    </w:rPr>
  </w:style>
  <w:style w:type="character" w:styleId="Endnotenzeichen">
    <w:name w:val="endnote reference"/>
    <w:basedOn w:val="Absatz-Standardschriftart"/>
    <w:uiPriority w:val="49"/>
    <w:semiHidden/>
    <w:rPr>
      <w:rFonts w:ascii="Arial" w:hAnsi="Arial"/>
      <w:vertAlign w:val="superscript"/>
    </w:rPr>
  </w:style>
  <w:style w:type="character" w:styleId="Funotenzeichen">
    <w:name w:val="footnote reference"/>
    <w:basedOn w:val="Absatz-Standardschriftart"/>
    <w:uiPriority w:val="49"/>
    <w:semiHidden/>
    <w:rPr>
      <w:rFonts w:ascii="Arial" w:hAnsi="Arial"/>
      <w:vertAlign w:val="superscript"/>
    </w:rPr>
  </w:style>
  <w:style w:type="character" w:styleId="BesuchterLink">
    <w:name w:val="FollowedHyperlink"/>
    <w:basedOn w:val="Absatz-Standardschriftart"/>
    <w:uiPriority w:val="19"/>
    <w:rPr>
      <w:rFonts w:ascii="Arial" w:hAnsi="Arial"/>
      <w:color w:val="800080"/>
      <w:u w:val="single"/>
    </w:rPr>
  </w:style>
  <w:style w:type="character" w:styleId="Hyperlink">
    <w:name w:val="Hyperlink"/>
    <w:basedOn w:val="Absatz-Standardschriftart"/>
    <w:uiPriority w:val="19"/>
    <w:rPr>
      <w:rFonts w:ascii="Arial" w:hAnsi="Arial"/>
      <w:color w:val="0000FF"/>
      <w:u w:val="single"/>
    </w:rPr>
  </w:style>
  <w:style w:type="character" w:styleId="Kommentarzeichen">
    <w:name w:val="annotation reference"/>
    <w:basedOn w:val="Absatz-Standardschriftart"/>
    <w:uiPriority w:val="49"/>
    <w:semiHidden/>
    <w:rPr>
      <w:rFonts w:ascii="Arial" w:hAnsi="Arial"/>
      <w:sz w:val="16"/>
    </w:rPr>
  </w:style>
  <w:style w:type="character" w:styleId="Seitenzahl">
    <w:name w:val="page number"/>
    <w:basedOn w:val="Absatz-Standardschriftart"/>
    <w:uiPriority w:val="49"/>
    <w:unhideWhenUsed/>
    <w:rPr>
      <w:rFonts w:ascii="Arial" w:hAnsi="Arial"/>
    </w:rPr>
  </w:style>
  <w:style w:type="character" w:styleId="Fett">
    <w:name w:val="Strong"/>
    <w:basedOn w:val="Absatz-Standardschriftart"/>
    <w:rPr>
      <w:rFonts w:ascii="Arial" w:hAnsi="Arial"/>
      <w:b/>
    </w:rPr>
  </w:style>
  <w:style w:type="character" w:styleId="Zeilennummer">
    <w:name w:val="line number"/>
    <w:basedOn w:val="Absatz-Standardschriftart"/>
    <w:uiPriority w:val="49"/>
    <w:unhideWhenUsed/>
    <w:rPr>
      <w:rFonts w:ascii="Arial" w:hAnsi="Arial"/>
    </w:rPr>
  </w:style>
  <w:style w:type="paragraph" w:styleId="Rechtsgrundlagenverzeichnis">
    <w:name w:val="table of authorities"/>
    <w:basedOn w:val="Standard"/>
    <w:next w:val="Standard"/>
    <w:uiPriority w:val="49"/>
    <w:semiHidden/>
    <w:pPr>
      <w:ind w:left="220" w:hanging="220"/>
    </w:pPr>
    <w:rPr>
      <w:szCs w:val="22"/>
    </w:rPr>
  </w:style>
  <w:style w:type="paragraph" w:styleId="Kopfzeile">
    <w:name w:val="header"/>
    <w:basedOn w:val="Standard"/>
    <w:uiPriority w:val="49"/>
    <w:rsid w:val="00A371F0"/>
    <w:pPr>
      <w:tabs>
        <w:tab w:val="center" w:pos="4536"/>
        <w:tab w:val="right" w:pos="9072"/>
      </w:tabs>
    </w:pPr>
    <w:rPr>
      <w:szCs w:val="22"/>
    </w:rPr>
  </w:style>
  <w:style w:type="paragraph" w:styleId="Fuzeile">
    <w:name w:val="footer"/>
    <w:basedOn w:val="Standard"/>
    <w:uiPriority w:val="9"/>
    <w:rsid w:val="00AA2EA0"/>
    <w:pPr>
      <w:tabs>
        <w:tab w:val="center" w:pos="4536"/>
        <w:tab w:val="right" w:pos="9072"/>
      </w:tabs>
    </w:pPr>
    <w:rPr>
      <w:rFonts w:ascii="Arial Narrow" w:hAnsi="Arial Narrow"/>
      <w:sz w:val="18"/>
      <w:szCs w:val="18"/>
    </w:rPr>
  </w:style>
  <w:style w:type="paragraph" w:styleId="Verzeichnis1">
    <w:name w:val="toc 1"/>
    <w:basedOn w:val="Standard"/>
    <w:next w:val="Standard"/>
    <w:autoRedefine/>
    <w:uiPriority w:val="29"/>
    <w:qFormat/>
    <w:rsid w:val="00FD13E4"/>
    <w:pPr>
      <w:tabs>
        <w:tab w:val="left" w:pos="340"/>
        <w:tab w:val="right" w:leader="dot" w:pos="9627"/>
      </w:tabs>
      <w:spacing w:before="40" w:after="40"/>
    </w:pPr>
  </w:style>
  <w:style w:type="paragraph" w:styleId="Verzeichnis2">
    <w:name w:val="toc 2"/>
    <w:basedOn w:val="Standard"/>
    <w:next w:val="Standard"/>
    <w:autoRedefine/>
    <w:uiPriority w:val="29"/>
    <w:qFormat/>
    <w:rsid w:val="00FD13E4"/>
    <w:pPr>
      <w:tabs>
        <w:tab w:val="left" w:pos="851"/>
        <w:tab w:val="right" w:leader="dot" w:pos="9628"/>
      </w:tabs>
      <w:spacing w:before="20" w:after="20"/>
      <w:ind w:left="340"/>
      <w:contextualSpacing/>
    </w:pPr>
    <w:rPr>
      <w:sz w:val="20"/>
    </w:rPr>
  </w:style>
  <w:style w:type="paragraph" w:styleId="Verzeichnis3">
    <w:name w:val="toc 3"/>
    <w:basedOn w:val="Standard"/>
    <w:next w:val="Standard"/>
    <w:autoRedefine/>
    <w:uiPriority w:val="29"/>
    <w:semiHidden/>
    <w:qFormat/>
    <w:rsid w:val="00FD13E4"/>
    <w:pPr>
      <w:tabs>
        <w:tab w:val="left" w:pos="964"/>
        <w:tab w:val="right" w:leader="dot" w:pos="9627"/>
      </w:tabs>
      <w:ind w:left="340"/>
    </w:pPr>
    <w:rPr>
      <w:noProof/>
      <w:sz w:val="20"/>
    </w:rPr>
  </w:style>
  <w:style w:type="paragraph" w:styleId="Aufzhlungszeichen">
    <w:name w:val="List Bullet"/>
    <w:basedOn w:val="Standard"/>
    <w:autoRedefine/>
    <w:uiPriority w:val="5"/>
    <w:rsid w:val="00F60D87"/>
    <w:pPr>
      <w:numPr>
        <w:numId w:val="1"/>
      </w:numPr>
    </w:pPr>
    <w:rPr>
      <w:szCs w:val="22"/>
    </w:rPr>
  </w:style>
  <w:style w:type="paragraph" w:customStyle="1" w:styleId="Aufzhlung">
    <w:name w:val="Aufzählung"/>
    <w:basedOn w:val="Standard"/>
    <w:uiPriority w:val="5"/>
    <w:rsid w:val="00F60D87"/>
    <w:rPr>
      <w:szCs w:val="22"/>
    </w:rPr>
  </w:style>
  <w:style w:type="paragraph" w:customStyle="1" w:styleId="Geschftsangaben">
    <w:name w:val="Geschäftsangaben"/>
    <w:basedOn w:val="Standard"/>
    <w:uiPriority w:val="9"/>
    <w:rsid w:val="00AA2EA0"/>
    <w:pPr>
      <w:widowControl w:val="0"/>
      <w:tabs>
        <w:tab w:val="left" w:pos="320"/>
      </w:tabs>
      <w:autoSpaceDE w:val="0"/>
      <w:autoSpaceDN w:val="0"/>
      <w:adjustRightInd w:val="0"/>
      <w:spacing w:line="288" w:lineRule="auto"/>
    </w:pPr>
    <w:rPr>
      <w:rFonts w:ascii="Arial Narrow" w:hAnsi="Arial Narrow"/>
      <w:color w:val="660300"/>
      <w:sz w:val="16"/>
      <w:szCs w:val="16"/>
    </w:rPr>
  </w:style>
  <w:style w:type="paragraph" w:customStyle="1" w:styleId="Dokumenttitel">
    <w:name w:val="Dokumenttitel"/>
    <w:basedOn w:val="Kopfzeile"/>
    <w:uiPriority w:val="8"/>
    <w:rsid w:val="00AA2EA0"/>
    <w:pPr>
      <w:tabs>
        <w:tab w:val="clear" w:pos="4536"/>
        <w:tab w:val="clear" w:pos="9072"/>
        <w:tab w:val="right" w:pos="7088"/>
      </w:tabs>
    </w:pPr>
    <w:rPr>
      <w:rFonts w:ascii="Arial Narrow" w:hAnsi="Arial Narrow"/>
      <w:caps/>
      <w:spacing w:val="60"/>
      <w:sz w:val="26"/>
      <w:szCs w:val="26"/>
    </w:rPr>
  </w:style>
  <w:style w:type="table" w:styleId="Tabellenraster">
    <w:name w:val="Table Grid"/>
    <w:basedOn w:val="NormaleTabelle"/>
    <w:rsid w:val="00C849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cPr>
      <w:vAlign w:val="center"/>
    </w:tcPr>
  </w:style>
  <w:style w:type="paragraph" w:customStyle="1" w:styleId="FuzeileinTabelle">
    <w:name w:val="Fußzeile_in_Tabelle"/>
    <w:basedOn w:val="Fuzeile"/>
    <w:next w:val="Fuzeile"/>
    <w:uiPriority w:val="9"/>
    <w:rsid w:val="00B83D62"/>
    <w:pPr>
      <w:tabs>
        <w:tab w:val="clear" w:pos="4536"/>
        <w:tab w:val="clear" w:pos="9072"/>
        <w:tab w:val="right" w:pos="9214"/>
      </w:tabs>
    </w:pPr>
  </w:style>
  <w:style w:type="paragraph" w:styleId="Titel">
    <w:name w:val="Title"/>
    <w:basedOn w:val="Standard"/>
    <w:next w:val="Standard"/>
    <w:uiPriority w:val="1"/>
    <w:qFormat/>
    <w:rsid w:val="001A6E53"/>
    <w:pPr>
      <w:spacing w:after="240"/>
      <w:jc w:val="center"/>
      <w:outlineLvl w:val="0"/>
    </w:pPr>
    <w:rPr>
      <w:rFonts w:cs="Arial"/>
      <w:b/>
      <w:bCs/>
      <w:color w:val="FF9900" w:themeColor="accent1"/>
      <w:kern w:val="28"/>
      <w:sz w:val="48"/>
      <w:szCs w:val="32"/>
    </w:rPr>
  </w:style>
  <w:style w:type="paragraph" w:styleId="Beschriftung">
    <w:name w:val="caption"/>
    <w:basedOn w:val="Standard"/>
    <w:next w:val="Standard"/>
    <w:uiPriority w:val="19"/>
    <w:rsid w:val="00976A14"/>
    <w:pPr>
      <w:spacing w:after="200"/>
    </w:pPr>
    <w:rPr>
      <w:b/>
      <w:bCs/>
      <w:color w:val="FF9900" w:themeColor="accent1"/>
      <w:sz w:val="18"/>
      <w:szCs w:val="18"/>
    </w:rPr>
  </w:style>
  <w:style w:type="table" w:customStyle="1" w:styleId="Formatvorlage1">
    <w:name w:val="Formatvorlage1"/>
    <w:basedOn w:val="NormaleTabelle"/>
    <w:uiPriority w:val="99"/>
    <w:rsid w:val="00387905"/>
    <w:rPr>
      <w:color w:val="BFBFBF" w:themeColor="background1" w:themeShade="BF"/>
    </w:rPr>
    <w:tblPr/>
  </w:style>
  <w:style w:type="character" w:styleId="Platzhaltertext">
    <w:name w:val="Placeholder Text"/>
    <w:basedOn w:val="Absatz-Standardschriftart"/>
    <w:uiPriority w:val="6"/>
    <w:rsid w:val="008A3ED2"/>
    <w:rPr>
      <w:rFonts w:ascii="Arial Narrow" w:hAnsi="Arial Narrow"/>
      <w:i/>
      <w:caps w:val="0"/>
      <w:smallCaps w:val="0"/>
      <w:strike w:val="0"/>
      <w:dstrike w:val="0"/>
      <w:vanish/>
      <w:color w:val="006699" w:themeColor="accent5"/>
      <w:sz w:val="20"/>
      <w:vertAlign w:val="baseline"/>
    </w:rPr>
  </w:style>
  <w:style w:type="paragraph" w:styleId="Inhaltsverzeichnisberschrift">
    <w:name w:val="TOC Heading"/>
    <w:basedOn w:val="berschrift1"/>
    <w:next w:val="Standard"/>
    <w:uiPriority w:val="29"/>
    <w:unhideWhenUsed/>
    <w:qFormat/>
    <w:rsid w:val="00FD13E4"/>
    <w:pPr>
      <w:keepLines/>
      <w:numPr>
        <w:numId w:val="0"/>
      </w:numPr>
      <w:spacing w:before="120" w:after="0" w:line="276" w:lineRule="auto"/>
      <w:outlineLvl w:val="9"/>
    </w:pPr>
    <w:rPr>
      <w:rFonts w:asciiTheme="majorHAnsi" w:eastAsiaTheme="majorEastAsia" w:hAnsiTheme="majorHAnsi" w:cstheme="majorBidi"/>
      <w:color w:val="FF9900" w:themeColor="accent1"/>
      <w:kern w:val="0"/>
      <w:sz w:val="28"/>
      <w:szCs w:val="28"/>
    </w:rPr>
  </w:style>
  <w:style w:type="paragraph" w:styleId="Kommentartext">
    <w:name w:val="annotation text"/>
    <w:basedOn w:val="Standard"/>
    <w:link w:val="KommentartextZchn"/>
    <w:uiPriority w:val="99"/>
    <w:semiHidden/>
    <w:unhideWhenUsed/>
    <w:rsid w:val="00EC183C"/>
    <w:rPr>
      <w:sz w:val="20"/>
    </w:rPr>
  </w:style>
  <w:style w:type="character" w:customStyle="1" w:styleId="KommentartextZchn">
    <w:name w:val="Kommentartext Zchn"/>
    <w:basedOn w:val="Absatz-Standardschriftart"/>
    <w:link w:val="Kommentartext"/>
    <w:uiPriority w:val="99"/>
    <w:semiHidden/>
    <w:rsid w:val="00EC183C"/>
    <w:rPr>
      <w:sz w:val="20"/>
      <w:szCs w:val="20"/>
    </w:rPr>
  </w:style>
  <w:style w:type="paragraph" w:styleId="Kommentarthema">
    <w:name w:val="annotation subject"/>
    <w:basedOn w:val="Kommentartext"/>
    <w:next w:val="Kommentartext"/>
    <w:link w:val="KommentarthemaZchn"/>
    <w:uiPriority w:val="99"/>
    <w:semiHidden/>
    <w:unhideWhenUsed/>
    <w:rsid w:val="00EC183C"/>
    <w:rPr>
      <w:b/>
      <w:bCs/>
    </w:rPr>
  </w:style>
  <w:style w:type="character" w:customStyle="1" w:styleId="KommentarthemaZchn">
    <w:name w:val="Kommentarthema Zchn"/>
    <w:basedOn w:val="KommentartextZchn"/>
    <w:link w:val="Kommentarthema"/>
    <w:uiPriority w:val="99"/>
    <w:semiHidden/>
    <w:rsid w:val="00EC183C"/>
    <w:rPr>
      <w:b/>
      <w:bCs/>
      <w:sz w:val="20"/>
      <w:szCs w:val="20"/>
    </w:rPr>
  </w:style>
  <w:style w:type="paragraph" w:styleId="Sprechblasentext">
    <w:name w:val="Balloon Text"/>
    <w:basedOn w:val="Standard"/>
    <w:link w:val="SprechblasentextZchn"/>
    <w:uiPriority w:val="99"/>
    <w:semiHidden/>
    <w:unhideWhenUsed/>
    <w:rsid w:val="00EC18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183C"/>
    <w:rPr>
      <w:rFonts w:ascii="Segoe UI" w:hAnsi="Segoe UI" w:cs="Segoe UI"/>
      <w:sz w:val="18"/>
      <w:szCs w:val="18"/>
    </w:rPr>
  </w:style>
  <w:style w:type="character" w:customStyle="1" w:styleId="berschrift1Zchn">
    <w:name w:val="Überschrift 1 Zchn"/>
    <w:basedOn w:val="Absatz-Standardschriftart"/>
    <w:link w:val="berschrift1"/>
    <w:uiPriority w:val="2"/>
    <w:rsid w:val="00C330C2"/>
    <w:rPr>
      <w:rFonts w:cs="Arial"/>
      <w:b/>
      <w:bCs/>
      <w:color w:val="000000"/>
      <w:kern w:val="32"/>
      <w:sz w:val="24"/>
      <w:szCs w:val="32"/>
    </w:rPr>
  </w:style>
  <w:style w:type="character" w:customStyle="1" w:styleId="berschrift2Zchn">
    <w:name w:val="Überschrift 2 Zchn"/>
    <w:basedOn w:val="Absatz-Standardschriftart"/>
    <w:link w:val="berschrift2"/>
    <w:uiPriority w:val="2"/>
    <w:rsid w:val="006B4D08"/>
    <w:rPr>
      <w:b/>
    </w:rPr>
  </w:style>
  <w:style w:type="paragraph" w:styleId="berarbeitung">
    <w:name w:val="Revision"/>
    <w:hidden/>
    <w:uiPriority w:val="99"/>
    <w:semiHidden/>
    <w:rsid w:val="006D6369"/>
    <w:rPr>
      <w:szCs w:val="20"/>
    </w:rPr>
  </w:style>
  <w:style w:type="paragraph" w:styleId="Listenabsatz">
    <w:name w:val="List Paragraph"/>
    <w:basedOn w:val="Standard"/>
    <w:uiPriority w:val="49"/>
    <w:rsid w:val="006261E3"/>
    <w:pPr>
      <w:ind w:left="720"/>
      <w:contextualSpacing/>
    </w:pPr>
  </w:style>
  <w:style w:type="character" w:styleId="NichtaufgelsteErwhnung">
    <w:name w:val="Unresolved Mention"/>
    <w:basedOn w:val="Absatz-Standardschriftart"/>
    <w:uiPriority w:val="99"/>
    <w:semiHidden/>
    <w:unhideWhenUsed/>
    <w:rsid w:val="008C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 Ireks">
  <a:themeElements>
    <a:clrScheme name="#Dreidoppel">
      <a:dk1>
        <a:srgbClr val="000000"/>
      </a:dk1>
      <a:lt1>
        <a:sysClr val="window" lastClr="FFFFFF"/>
      </a:lt1>
      <a:dk2>
        <a:srgbClr val="FF9900"/>
      </a:dk2>
      <a:lt2>
        <a:srgbClr val="FFFFFF"/>
      </a:lt2>
      <a:accent1>
        <a:srgbClr val="FF9900"/>
      </a:accent1>
      <a:accent2>
        <a:srgbClr val="C0C0C0"/>
      </a:accent2>
      <a:accent3>
        <a:srgbClr val="969696"/>
      </a:accent3>
      <a:accent4>
        <a:srgbClr val="E5007D"/>
      </a:accent4>
      <a:accent5>
        <a:srgbClr val="006699"/>
      </a:accent5>
      <a:accent6>
        <a:srgbClr val="009999"/>
      </a:accent6>
      <a:hlink>
        <a:srgbClr val="E5007D"/>
      </a:hlink>
      <a:folHlink>
        <a:srgbClr val="FF9900"/>
      </a:folHlink>
    </a:clrScheme>
    <a:fontScheme name="#IRGR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Ireks" id="{951DC544-E4A7-4452-BC3F-FCB6B69B29E9}" vid="{8BBB9E98-0973-4E07-9811-FD99BEAD631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3415-ED9F-4D8C-BE20-7A9A5905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545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Skoglund</dc:creator>
  <cp:keywords/>
  <dc:description/>
  <cp:lastModifiedBy>Beata Drozdz-Boettcher</cp:lastModifiedBy>
  <cp:revision>2</cp:revision>
  <cp:lastPrinted>2022-02-24T13:08:00Z</cp:lastPrinted>
  <dcterms:created xsi:type="dcterms:W3CDTF">2022-05-05T09:02:00Z</dcterms:created>
  <dcterms:modified xsi:type="dcterms:W3CDTF">2022-05-05T09:02:00Z</dcterms:modified>
</cp:coreProperties>
</file>